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DF6C" w14:textId="77777777" w:rsidR="00A71B78" w:rsidRPr="00A71B78" w:rsidRDefault="00A71B78" w:rsidP="00A71B78">
      <w:pPr>
        <w:spacing w:after="0" w:line="240" w:lineRule="auto"/>
        <w:rPr>
          <w:rFonts w:eastAsia="Times New Roman" w:cs="Times New Roman"/>
          <w:kern w:val="0"/>
          <w:szCs w:val="24"/>
          <w14:ligatures w14:val="none"/>
        </w:rPr>
      </w:pPr>
      <w:r w:rsidRPr="00A71B78">
        <w:rPr>
          <w:rFonts w:ascii="Arial" w:eastAsia="Times New Roman" w:hAnsi="Arial" w:cs="Arial"/>
          <w:b/>
          <w:bCs/>
          <w:color w:val="222222"/>
          <w:kern w:val="0"/>
          <w:szCs w:val="24"/>
          <w:shd w:val="clear" w:color="auto" w:fill="FFFFFF"/>
          <w14:ligatures w14:val="none"/>
        </w:rPr>
        <w:t>Tinker Lindquist</w:t>
      </w:r>
      <w:r w:rsidRPr="00A71B78">
        <w:rPr>
          <w:rFonts w:ascii="Arial" w:eastAsia="Times New Roman" w:hAnsi="Arial" w:cs="Arial"/>
          <w:color w:val="222222"/>
          <w:kern w:val="0"/>
          <w:szCs w:val="24"/>
          <w:shd w:val="clear" w:color="auto" w:fill="FFFFFF"/>
          <w14:ligatures w14:val="none"/>
        </w:rPr>
        <w:t> - Host of </w:t>
      </w:r>
      <w:r w:rsidRPr="00A71B78">
        <w:rPr>
          <w:rFonts w:ascii="Arial" w:eastAsia="Times New Roman" w:hAnsi="Arial" w:cs="Arial"/>
          <w:i/>
          <w:iCs/>
          <w:color w:val="222222"/>
          <w:kern w:val="0"/>
          <w:szCs w:val="24"/>
          <w:shd w:val="clear" w:color="auto" w:fill="FFFFFF"/>
          <w14:ligatures w14:val="none"/>
        </w:rPr>
        <w:t>Around the Town with Tinker Lindquist</w:t>
      </w:r>
      <w:r w:rsidRPr="00A71B78">
        <w:rPr>
          <w:rFonts w:ascii="Arial" w:eastAsia="Times New Roman" w:hAnsi="Arial" w:cs="Arial"/>
          <w:color w:val="222222"/>
          <w:kern w:val="0"/>
          <w:szCs w:val="24"/>
          <w:shd w:val="clear" w:color="auto" w:fill="FFFFFF"/>
          <w14:ligatures w14:val="none"/>
        </w:rPr>
        <w:t xml:space="preserve">, Tinker is very protective of her image and her TV show. She could be called a control freak and does not </w:t>
      </w:r>
      <w:proofErr w:type="gramStart"/>
      <w:r w:rsidRPr="00A71B78">
        <w:rPr>
          <w:rFonts w:ascii="Arial" w:eastAsia="Times New Roman" w:hAnsi="Arial" w:cs="Arial"/>
          <w:color w:val="222222"/>
          <w:kern w:val="0"/>
          <w:szCs w:val="24"/>
          <w:shd w:val="clear" w:color="auto" w:fill="FFFFFF"/>
          <w14:ligatures w14:val="none"/>
        </w:rPr>
        <w:t>like</w:t>
      </w:r>
      <w:proofErr w:type="gramEnd"/>
      <w:r w:rsidRPr="00A71B78">
        <w:rPr>
          <w:rFonts w:ascii="Arial" w:eastAsia="Times New Roman" w:hAnsi="Arial" w:cs="Arial"/>
          <w:color w:val="222222"/>
          <w:kern w:val="0"/>
          <w:szCs w:val="24"/>
          <w:shd w:val="clear" w:color="auto" w:fill="FFFFFF"/>
          <w14:ligatures w14:val="none"/>
        </w:rPr>
        <w:t xml:space="preserve"> when things do not go according to her plan. She is prepared for </w:t>
      </w:r>
      <w:proofErr w:type="gramStart"/>
      <w:r w:rsidRPr="00A71B78">
        <w:rPr>
          <w:rFonts w:ascii="Arial" w:eastAsia="Times New Roman" w:hAnsi="Arial" w:cs="Arial"/>
          <w:color w:val="222222"/>
          <w:kern w:val="0"/>
          <w:szCs w:val="24"/>
          <w:shd w:val="clear" w:color="auto" w:fill="FFFFFF"/>
          <w14:ligatures w14:val="none"/>
        </w:rPr>
        <w:t>each and every</w:t>
      </w:r>
      <w:proofErr w:type="gramEnd"/>
      <w:r w:rsidRPr="00A71B78">
        <w:rPr>
          <w:rFonts w:ascii="Arial" w:eastAsia="Times New Roman" w:hAnsi="Arial" w:cs="Arial"/>
          <w:color w:val="222222"/>
          <w:kern w:val="0"/>
          <w:szCs w:val="24"/>
          <w:shd w:val="clear" w:color="auto" w:fill="FFFFFF"/>
          <w14:ligatures w14:val="none"/>
        </w:rPr>
        <w:t xml:space="preserve"> guest almost to the point where she can safely guess what their answers will be to her questions. And she is most certainly prepared for today’s show because its success or failure could very well determine </w:t>
      </w:r>
      <w:proofErr w:type="gramStart"/>
      <w:r w:rsidRPr="00A71B78">
        <w:rPr>
          <w:rFonts w:ascii="Arial" w:eastAsia="Times New Roman" w:hAnsi="Arial" w:cs="Arial"/>
          <w:color w:val="222222"/>
          <w:kern w:val="0"/>
          <w:szCs w:val="24"/>
          <w:shd w:val="clear" w:color="auto" w:fill="FFFFFF"/>
          <w14:ligatures w14:val="none"/>
        </w:rPr>
        <w:t>whether or not</w:t>
      </w:r>
      <w:proofErr w:type="gramEnd"/>
      <w:r w:rsidRPr="00A71B78">
        <w:rPr>
          <w:rFonts w:ascii="Arial" w:eastAsia="Times New Roman" w:hAnsi="Arial" w:cs="Arial"/>
          <w:color w:val="222222"/>
          <w:kern w:val="0"/>
          <w:szCs w:val="24"/>
          <w:shd w:val="clear" w:color="auto" w:fill="FFFFFF"/>
          <w14:ligatures w14:val="none"/>
        </w:rPr>
        <w:t xml:space="preserve"> she’s voted the “Twin Ports TV Personality of the Year” and wins the coveted “Porty” award. Tinker will do almost anything to keep the award out of the </w:t>
      </w:r>
      <w:proofErr w:type="gramStart"/>
      <w:r w:rsidRPr="00A71B78">
        <w:rPr>
          <w:rFonts w:ascii="Arial" w:eastAsia="Times New Roman" w:hAnsi="Arial" w:cs="Arial"/>
          <w:color w:val="222222"/>
          <w:kern w:val="0"/>
          <w:szCs w:val="24"/>
          <w:shd w:val="clear" w:color="auto" w:fill="FFFFFF"/>
          <w14:ligatures w14:val="none"/>
        </w:rPr>
        <w:t>hands</w:t>
      </w:r>
      <w:proofErr w:type="gramEnd"/>
      <w:r w:rsidRPr="00A71B78">
        <w:rPr>
          <w:rFonts w:ascii="Arial" w:eastAsia="Times New Roman" w:hAnsi="Arial" w:cs="Arial"/>
          <w:color w:val="222222"/>
          <w:kern w:val="0"/>
          <w:szCs w:val="24"/>
          <w:shd w:val="clear" w:color="auto" w:fill="FFFFFF"/>
          <w14:ligatures w14:val="none"/>
        </w:rPr>
        <w:t xml:space="preserve"> her archenemy Edna “</w:t>
      </w:r>
      <w:proofErr w:type="spellStart"/>
      <w:r w:rsidRPr="00A71B78">
        <w:rPr>
          <w:rFonts w:ascii="Arial" w:eastAsia="Times New Roman" w:hAnsi="Arial" w:cs="Arial"/>
          <w:color w:val="222222"/>
          <w:kern w:val="0"/>
          <w:szCs w:val="24"/>
          <w:shd w:val="clear" w:color="auto" w:fill="FFFFFF"/>
          <w14:ligatures w14:val="none"/>
        </w:rPr>
        <w:t>Nothin</w:t>
      </w:r>
      <w:proofErr w:type="spellEnd"/>
      <w:r w:rsidRPr="00A71B78">
        <w:rPr>
          <w:rFonts w:ascii="Arial" w:eastAsia="Times New Roman" w:hAnsi="Arial" w:cs="Arial"/>
          <w:color w:val="222222"/>
          <w:kern w:val="0"/>
          <w:szCs w:val="24"/>
          <w:shd w:val="clear" w:color="auto" w:fill="FFFFFF"/>
          <w14:ligatures w14:val="none"/>
        </w:rPr>
        <w:t xml:space="preserve">’ </w:t>
      </w:r>
      <w:proofErr w:type="gramStart"/>
      <w:r w:rsidRPr="00A71B78">
        <w:rPr>
          <w:rFonts w:ascii="Arial" w:eastAsia="Times New Roman" w:hAnsi="Arial" w:cs="Arial"/>
          <w:color w:val="222222"/>
          <w:kern w:val="0"/>
          <w:szCs w:val="24"/>
          <w:shd w:val="clear" w:color="auto" w:fill="FFFFFF"/>
          <w14:ligatures w14:val="none"/>
        </w:rPr>
        <w:t>But</w:t>
      </w:r>
      <w:proofErr w:type="gramEnd"/>
      <w:r w:rsidRPr="00A71B78">
        <w:rPr>
          <w:rFonts w:ascii="Arial" w:eastAsia="Times New Roman" w:hAnsi="Arial" w:cs="Arial"/>
          <w:color w:val="222222"/>
          <w:kern w:val="0"/>
          <w:szCs w:val="24"/>
          <w:shd w:val="clear" w:color="auto" w:fill="FFFFFF"/>
          <w14:ligatures w14:val="none"/>
        </w:rPr>
        <w:t xml:space="preserve"> Strikes” </w:t>
      </w:r>
      <w:proofErr w:type="spellStart"/>
      <w:r w:rsidRPr="00A71B78">
        <w:rPr>
          <w:rFonts w:ascii="Arial" w:eastAsia="Times New Roman" w:hAnsi="Arial" w:cs="Arial"/>
          <w:color w:val="222222"/>
          <w:kern w:val="0"/>
          <w:szCs w:val="24"/>
          <w:shd w:val="clear" w:color="auto" w:fill="FFFFFF"/>
          <w14:ligatures w14:val="none"/>
        </w:rPr>
        <w:t>Polaski</w:t>
      </w:r>
      <w:proofErr w:type="spellEnd"/>
      <w:r w:rsidRPr="00A71B78">
        <w:rPr>
          <w:rFonts w:ascii="Arial" w:eastAsia="Times New Roman" w:hAnsi="Arial" w:cs="Arial"/>
          <w:color w:val="222222"/>
          <w:kern w:val="0"/>
          <w:szCs w:val="24"/>
          <w:shd w:val="clear" w:color="auto" w:fill="FFFFFF"/>
          <w14:ligatures w14:val="none"/>
        </w:rPr>
        <w:t>. Edna has her own TV bowling show, </w:t>
      </w:r>
      <w:r w:rsidRPr="00A71B78">
        <w:rPr>
          <w:rFonts w:ascii="Arial" w:eastAsia="Times New Roman" w:hAnsi="Arial" w:cs="Arial"/>
          <w:i/>
          <w:iCs/>
          <w:color w:val="222222"/>
          <w:kern w:val="0"/>
          <w:szCs w:val="24"/>
          <w:shd w:val="clear" w:color="auto" w:fill="FFFFFF"/>
          <w14:ligatures w14:val="none"/>
        </w:rPr>
        <w:t>Out of the Gutter</w:t>
      </w:r>
      <w:r w:rsidRPr="00A71B78">
        <w:rPr>
          <w:rFonts w:ascii="Arial" w:eastAsia="Times New Roman" w:hAnsi="Arial" w:cs="Arial"/>
          <w:color w:val="222222"/>
          <w:kern w:val="0"/>
          <w:szCs w:val="24"/>
          <w:shd w:val="clear" w:color="auto" w:fill="FFFFFF"/>
          <w14:ligatures w14:val="none"/>
        </w:rPr>
        <w:t>, and won the “Porty” award last year. Tinker is going to make sure that doesn’t happen again. Unfortunately, things don’t always go according to plan. </w:t>
      </w:r>
    </w:p>
    <w:p w14:paraId="1983EF61"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p>
    <w:p w14:paraId="7583181A"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Chet Osterholm </w:t>
      </w:r>
      <w:r w:rsidRPr="00A71B78">
        <w:rPr>
          <w:rFonts w:ascii="Arial" w:eastAsia="Times New Roman" w:hAnsi="Arial" w:cs="Arial"/>
          <w:color w:val="222222"/>
          <w:kern w:val="0"/>
          <w:szCs w:val="24"/>
          <w14:ligatures w14:val="none"/>
        </w:rPr>
        <w:t>- Stage manager/director of </w:t>
      </w:r>
      <w:r w:rsidRPr="00A71B78">
        <w:rPr>
          <w:rFonts w:ascii="Arial" w:eastAsia="Times New Roman" w:hAnsi="Arial" w:cs="Arial"/>
          <w:i/>
          <w:iCs/>
          <w:color w:val="222222"/>
          <w:kern w:val="0"/>
          <w:szCs w:val="24"/>
          <w14:ligatures w14:val="none"/>
        </w:rPr>
        <w:t>Around the Town with Tinker Lindquist</w:t>
      </w:r>
      <w:r w:rsidRPr="00A71B78">
        <w:rPr>
          <w:rFonts w:ascii="Arial" w:eastAsia="Times New Roman" w:hAnsi="Arial" w:cs="Arial"/>
          <w:color w:val="222222"/>
          <w:kern w:val="0"/>
          <w:szCs w:val="24"/>
          <w14:ligatures w14:val="none"/>
        </w:rPr>
        <w:t>, Chet has worked with Tinker for a few years and knows how she likes things her way. He sometimes feels frustrated with Tinker’s obsessive behavior, but he accepts it as part of the job. He can’t, however, help but tease her a bit about her quest to win the coveted “Porty” award which he sometimes refers to, much to Tinker’s consternation, as the “Potty” award. Chet is pretty laid back, but this episode of </w:t>
      </w:r>
      <w:r w:rsidRPr="00A71B78">
        <w:rPr>
          <w:rFonts w:ascii="Arial" w:eastAsia="Times New Roman" w:hAnsi="Arial" w:cs="Arial"/>
          <w:i/>
          <w:iCs/>
          <w:color w:val="222222"/>
          <w:kern w:val="0"/>
          <w:szCs w:val="24"/>
          <w14:ligatures w14:val="none"/>
        </w:rPr>
        <w:t>Around the Town </w:t>
      </w:r>
      <w:r w:rsidRPr="00A71B78">
        <w:rPr>
          <w:rFonts w:ascii="Arial" w:eastAsia="Times New Roman" w:hAnsi="Arial" w:cs="Arial"/>
          <w:color w:val="222222"/>
          <w:kern w:val="0"/>
          <w:szCs w:val="24"/>
          <w14:ligatures w14:val="none"/>
        </w:rPr>
        <w:t>almost does him in. </w:t>
      </w:r>
    </w:p>
    <w:p w14:paraId="4140A2AB"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p>
    <w:p w14:paraId="67AD5276"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Hank Halverson </w:t>
      </w:r>
      <w:r w:rsidRPr="00A71B78">
        <w:rPr>
          <w:rFonts w:ascii="Arial" w:eastAsia="Times New Roman" w:hAnsi="Arial" w:cs="Arial"/>
          <w:color w:val="222222"/>
          <w:kern w:val="0"/>
          <w:szCs w:val="24"/>
          <w14:ligatures w14:val="none"/>
        </w:rPr>
        <w:t>- Hank Halverson is Tinker’s first guest and not someone that she would usually invite on her show. Pressured by a local sporting goods sponsor, Chet has booked Hank, a local deer hunter, as part of his plan to reach an audience that otherwise wouldn’t tune into Tinker’s show. Hank turns out to be more than they bargained for with a vocabulary that challenges FCC regulations, his fondness for beer and his ability to turn up at the wrong place at exactly the wrong time. Hank has no boundaries. </w:t>
      </w:r>
    </w:p>
    <w:p w14:paraId="7F41589F"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p>
    <w:p w14:paraId="08F1D136"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Dorothy Peterson </w:t>
      </w:r>
      <w:r w:rsidRPr="00A71B78">
        <w:rPr>
          <w:rFonts w:ascii="Arial" w:eastAsia="Times New Roman" w:hAnsi="Arial" w:cs="Arial"/>
          <w:color w:val="222222"/>
          <w:kern w:val="0"/>
          <w:szCs w:val="24"/>
          <w14:ligatures w14:val="none"/>
        </w:rPr>
        <w:t>- Dorothy Peterson is Tinker’s guest for the cooking segment of the show. Dorothy is from South Superior, one of the church ladies at Bethel Lutheran and an expert at preparing lutefisk - a favorite holiday treat. In fact, Dorothy is preparing Holiday Lutefisk Pudding and she says that people always exclaim “oh, my” when they hear that she’s serving it for dinner. Dorothy takes her lutefisk very seriously. </w:t>
      </w:r>
    </w:p>
    <w:p w14:paraId="3FF3CB6D"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p>
    <w:p w14:paraId="06CFE107"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Vivian Coyle </w:t>
      </w:r>
      <w:r w:rsidRPr="00A71B78">
        <w:rPr>
          <w:rFonts w:ascii="Arial" w:eastAsia="Times New Roman" w:hAnsi="Arial" w:cs="Arial"/>
          <w:color w:val="222222"/>
          <w:kern w:val="0"/>
          <w:szCs w:val="24"/>
          <w14:ligatures w14:val="none"/>
        </w:rPr>
        <w:t xml:space="preserve">- Vivian Coyle is a clothing buyer for Superior’s Roth’s Department Store. Very much impressed by Jacqueline Kennedy’s fashion sense, Vivian is excited to discuss with Tinker and her guests what the First Lady will be wearing this holiday season. Clothes are serious business for </w:t>
      </w:r>
      <w:proofErr w:type="gramStart"/>
      <w:r w:rsidRPr="00A71B78">
        <w:rPr>
          <w:rFonts w:ascii="Arial" w:eastAsia="Times New Roman" w:hAnsi="Arial" w:cs="Arial"/>
          <w:color w:val="222222"/>
          <w:kern w:val="0"/>
          <w:szCs w:val="24"/>
          <w14:ligatures w14:val="none"/>
        </w:rPr>
        <w:t>Vivian</w:t>
      </w:r>
      <w:proofErr w:type="gramEnd"/>
      <w:r w:rsidRPr="00A71B78">
        <w:rPr>
          <w:rFonts w:ascii="Arial" w:eastAsia="Times New Roman" w:hAnsi="Arial" w:cs="Arial"/>
          <w:color w:val="222222"/>
          <w:kern w:val="0"/>
          <w:szCs w:val="24"/>
          <w14:ligatures w14:val="none"/>
        </w:rPr>
        <w:t xml:space="preserve"> and she is not impressed by Fran’s wardrobe or her job. Let’s </w:t>
      </w:r>
      <w:proofErr w:type="gramStart"/>
      <w:r w:rsidRPr="00A71B78">
        <w:rPr>
          <w:rFonts w:ascii="Arial" w:eastAsia="Times New Roman" w:hAnsi="Arial" w:cs="Arial"/>
          <w:color w:val="222222"/>
          <w:kern w:val="0"/>
          <w:szCs w:val="24"/>
          <w14:ligatures w14:val="none"/>
        </w:rPr>
        <w:t>just  say</w:t>
      </w:r>
      <w:proofErr w:type="gramEnd"/>
      <w:r w:rsidRPr="00A71B78">
        <w:rPr>
          <w:rFonts w:ascii="Arial" w:eastAsia="Times New Roman" w:hAnsi="Arial" w:cs="Arial"/>
          <w:color w:val="222222"/>
          <w:kern w:val="0"/>
          <w:szCs w:val="24"/>
          <w14:ligatures w14:val="none"/>
        </w:rPr>
        <w:t xml:space="preserve"> that they won’t be going out to lunch after the show.</w:t>
      </w:r>
    </w:p>
    <w:p w14:paraId="6FF88782"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color w:val="222222"/>
          <w:kern w:val="0"/>
          <w:szCs w:val="24"/>
          <w14:ligatures w14:val="none"/>
        </w:rPr>
        <w:t>  </w:t>
      </w:r>
    </w:p>
    <w:p w14:paraId="2C736862"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Fran Streeter </w:t>
      </w:r>
      <w:r w:rsidRPr="00A71B78">
        <w:rPr>
          <w:rFonts w:ascii="Arial" w:eastAsia="Times New Roman" w:hAnsi="Arial" w:cs="Arial"/>
          <w:color w:val="222222"/>
          <w:kern w:val="0"/>
          <w:szCs w:val="24"/>
          <w14:ligatures w14:val="none"/>
        </w:rPr>
        <w:t xml:space="preserve">- Fran Streeter is a </w:t>
      </w:r>
      <w:proofErr w:type="gramStart"/>
      <w:r w:rsidRPr="00A71B78">
        <w:rPr>
          <w:rFonts w:ascii="Arial" w:eastAsia="Times New Roman" w:hAnsi="Arial" w:cs="Arial"/>
          <w:color w:val="222222"/>
          <w:kern w:val="0"/>
          <w:szCs w:val="24"/>
          <w14:ligatures w14:val="none"/>
        </w:rPr>
        <w:t>last minute</w:t>
      </w:r>
      <w:proofErr w:type="gramEnd"/>
      <w:r w:rsidRPr="00A71B78">
        <w:rPr>
          <w:rFonts w:ascii="Arial" w:eastAsia="Times New Roman" w:hAnsi="Arial" w:cs="Arial"/>
          <w:color w:val="222222"/>
          <w:kern w:val="0"/>
          <w:szCs w:val="24"/>
          <w14:ligatures w14:val="none"/>
        </w:rPr>
        <w:t xml:space="preserve"> substitution for Millie Martinson, society editor of </w:t>
      </w:r>
      <w:r w:rsidRPr="00A71B78">
        <w:rPr>
          <w:rFonts w:ascii="Arial" w:eastAsia="Times New Roman" w:hAnsi="Arial" w:cs="Arial"/>
          <w:i/>
          <w:iCs/>
          <w:color w:val="222222"/>
          <w:kern w:val="0"/>
          <w:szCs w:val="24"/>
          <w14:ligatures w14:val="none"/>
        </w:rPr>
        <w:t>The Evening Telegram. </w:t>
      </w:r>
      <w:r w:rsidRPr="00A71B78">
        <w:rPr>
          <w:rFonts w:ascii="Arial" w:eastAsia="Times New Roman" w:hAnsi="Arial" w:cs="Arial"/>
          <w:color w:val="222222"/>
          <w:kern w:val="0"/>
          <w:szCs w:val="24"/>
          <w14:ligatures w14:val="none"/>
        </w:rPr>
        <w:t>Fran </w:t>
      </w:r>
      <w:r w:rsidRPr="00A71B78">
        <w:rPr>
          <w:rFonts w:ascii="Arial" w:eastAsia="Times New Roman" w:hAnsi="Arial" w:cs="Arial"/>
          <w:color w:val="222222"/>
          <w:kern w:val="0"/>
          <w:szCs w:val="24"/>
          <w:u w:val="single"/>
          <w14:ligatures w14:val="none"/>
        </w:rPr>
        <w:t>does not</w:t>
      </w:r>
      <w:r w:rsidRPr="00A71B78">
        <w:rPr>
          <w:rFonts w:ascii="Arial" w:eastAsia="Times New Roman" w:hAnsi="Arial" w:cs="Arial"/>
          <w:color w:val="222222"/>
          <w:kern w:val="0"/>
          <w:szCs w:val="24"/>
          <w14:ligatures w14:val="none"/>
        </w:rPr>
        <w:t> write about local society for the newspaper. She writes a column for the paper called </w:t>
      </w:r>
      <w:r w:rsidRPr="00A71B78">
        <w:rPr>
          <w:rFonts w:ascii="Arial" w:eastAsia="Times New Roman" w:hAnsi="Arial" w:cs="Arial"/>
          <w:i/>
          <w:iCs/>
          <w:color w:val="222222"/>
          <w:kern w:val="0"/>
          <w:szCs w:val="24"/>
          <w14:ligatures w14:val="none"/>
        </w:rPr>
        <w:t>Streeter on the Street </w:t>
      </w:r>
      <w:r w:rsidRPr="00A71B78">
        <w:rPr>
          <w:rFonts w:ascii="Arial" w:eastAsia="Times New Roman" w:hAnsi="Arial" w:cs="Arial"/>
          <w:color w:val="222222"/>
          <w:kern w:val="0"/>
          <w:szCs w:val="24"/>
          <w14:ligatures w14:val="none"/>
        </w:rPr>
        <w:t xml:space="preserve">and covers all the news that happens in Superior - mostly in the North End between North 3rd Street and North 5th Street - after midnight. She is sharing her interview with Vivian Coyle, clothing buyer for Roth’s Department Store, and has no intention of discussing </w:t>
      </w:r>
      <w:r w:rsidRPr="00A71B78">
        <w:rPr>
          <w:rFonts w:ascii="Arial" w:eastAsia="Times New Roman" w:hAnsi="Arial" w:cs="Arial"/>
          <w:color w:val="222222"/>
          <w:kern w:val="0"/>
          <w:szCs w:val="24"/>
          <w14:ligatures w14:val="none"/>
        </w:rPr>
        <w:lastRenderedPageBreak/>
        <w:t>holiday parties and what everyone will be wearing to them with Tinker and Vivian. Fran shops at Northwest Outlet for her clothes. </w:t>
      </w:r>
    </w:p>
    <w:p w14:paraId="62784FA4"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p>
    <w:p w14:paraId="3C9430D4"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Norman Jensen </w:t>
      </w:r>
      <w:r w:rsidRPr="00A71B78">
        <w:rPr>
          <w:rFonts w:ascii="Arial" w:eastAsia="Times New Roman" w:hAnsi="Arial" w:cs="Arial"/>
          <w:color w:val="222222"/>
          <w:kern w:val="0"/>
          <w:szCs w:val="24"/>
          <w14:ligatures w14:val="none"/>
        </w:rPr>
        <w:t>- Norm is Tinker’s “man on the street” who will be telephoning her with updates about Superior’s Christmas parade which he is covering for WDSM radio and for </w:t>
      </w:r>
      <w:r w:rsidRPr="00A71B78">
        <w:rPr>
          <w:rFonts w:ascii="Arial" w:eastAsia="Times New Roman" w:hAnsi="Arial" w:cs="Arial"/>
          <w:i/>
          <w:iCs/>
          <w:color w:val="222222"/>
          <w:kern w:val="0"/>
          <w:szCs w:val="24"/>
          <w14:ligatures w14:val="none"/>
        </w:rPr>
        <w:t>Around the Town</w:t>
      </w:r>
      <w:r w:rsidRPr="00A71B78">
        <w:rPr>
          <w:rFonts w:ascii="Arial" w:eastAsia="Times New Roman" w:hAnsi="Arial" w:cs="Arial"/>
          <w:color w:val="222222"/>
          <w:kern w:val="0"/>
          <w:szCs w:val="24"/>
          <w14:ligatures w14:val="none"/>
        </w:rPr>
        <w:t>. An eager young man, he is determined to make Tinker and his bosses at the radio station happy. He wants to eventually make the leap from radio to TV and is hoping that this parade will be his big break. Little does he know that Edna “</w:t>
      </w:r>
      <w:proofErr w:type="spellStart"/>
      <w:r w:rsidRPr="00A71B78">
        <w:rPr>
          <w:rFonts w:ascii="Arial" w:eastAsia="Times New Roman" w:hAnsi="Arial" w:cs="Arial"/>
          <w:color w:val="222222"/>
          <w:kern w:val="0"/>
          <w:szCs w:val="24"/>
          <w14:ligatures w14:val="none"/>
        </w:rPr>
        <w:t>Nothin</w:t>
      </w:r>
      <w:proofErr w:type="spellEnd"/>
      <w:r w:rsidRPr="00A71B78">
        <w:rPr>
          <w:rFonts w:ascii="Arial" w:eastAsia="Times New Roman" w:hAnsi="Arial" w:cs="Arial"/>
          <w:color w:val="222222"/>
          <w:kern w:val="0"/>
          <w:szCs w:val="24"/>
          <w14:ligatures w14:val="none"/>
        </w:rPr>
        <w:t xml:space="preserve">’ </w:t>
      </w:r>
      <w:proofErr w:type="gramStart"/>
      <w:r w:rsidRPr="00A71B78">
        <w:rPr>
          <w:rFonts w:ascii="Arial" w:eastAsia="Times New Roman" w:hAnsi="Arial" w:cs="Arial"/>
          <w:color w:val="222222"/>
          <w:kern w:val="0"/>
          <w:szCs w:val="24"/>
          <w14:ligatures w14:val="none"/>
        </w:rPr>
        <w:t>But</w:t>
      </w:r>
      <w:proofErr w:type="gramEnd"/>
      <w:r w:rsidRPr="00A71B78">
        <w:rPr>
          <w:rFonts w:ascii="Arial" w:eastAsia="Times New Roman" w:hAnsi="Arial" w:cs="Arial"/>
          <w:color w:val="222222"/>
          <w:kern w:val="0"/>
          <w:szCs w:val="24"/>
          <w14:ligatures w14:val="none"/>
        </w:rPr>
        <w:t xml:space="preserve"> Strikes” </w:t>
      </w:r>
      <w:proofErr w:type="spellStart"/>
      <w:r w:rsidRPr="00A71B78">
        <w:rPr>
          <w:rFonts w:ascii="Arial" w:eastAsia="Times New Roman" w:hAnsi="Arial" w:cs="Arial"/>
          <w:color w:val="222222"/>
          <w:kern w:val="0"/>
          <w:szCs w:val="24"/>
          <w14:ligatures w14:val="none"/>
        </w:rPr>
        <w:t>Polaski</w:t>
      </w:r>
      <w:proofErr w:type="spellEnd"/>
      <w:r w:rsidRPr="00A71B78">
        <w:rPr>
          <w:rFonts w:ascii="Arial" w:eastAsia="Times New Roman" w:hAnsi="Arial" w:cs="Arial"/>
          <w:color w:val="222222"/>
          <w:kern w:val="0"/>
          <w:szCs w:val="24"/>
          <w14:ligatures w14:val="none"/>
        </w:rPr>
        <w:t xml:space="preserve"> and Santa Claus have something else in mind for him. </w:t>
      </w:r>
    </w:p>
    <w:p w14:paraId="1C21FE39"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p>
    <w:p w14:paraId="5F2295F0" w14:textId="77777777" w:rsidR="00A71B78" w:rsidRPr="00A71B78" w:rsidRDefault="00A71B78" w:rsidP="00A71B78">
      <w:pPr>
        <w:shd w:val="clear" w:color="auto" w:fill="FFFFFF"/>
        <w:spacing w:after="0" w:line="240" w:lineRule="auto"/>
        <w:rPr>
          <w:rFonts w:ascii="Arial" w:eastAsia="Times New Roman" w:hAnsi="Arial" w:cs="Arial"/>
          <w:color w:val="222222"/>
          <w:kern w:val="0"/>
          <w:szCs w:val="24"/>
          <w14:ligatures w14:val="none"/>
        </w:rPr>
      </w:pPr>
      <w:r w:rsidRPr="00A71B78">
        <w:rPr>
          <w:rFonts w:ascii="Arial" w:eastAsia="Times New Roman" w:hAnsi="Arial" w:cs="Arial"/>
          <w:b/>
          <w:bCs/>
          <w:color w:val="222222"/>
          <w:kern w:val="0"/>
          <w:szCs w:val="24"/>
          <w14:ligatures w14:val="none"/>
        </w:rPr>
        <w:t xml:space="preserve">Roy </w:t>
      </w:r>
      <w:proofErr w:type="spellStart"/>
      <w:r w:rsidRPr="00A71B78">
        <w:rPr>
          <w:rFonts w:ascii="Arial" w:eastAsia="Times New Roman" w:hAnsi="Arial" w:cs="Arial"/>
          <w:b/>
          <w:bCs/>
          <w:color w:val="222222"/>
          <w:kern w:val="0"/>
          <w:szCs w:val="24"/>
          <w14:ligatures w14:val="none"/>
        </w:rPr>
        <w:t>Klepper</w:t>
      </w:r>
      <w:proofErr w:type="spellEnd"/>
      <w:r w:rsidRPr="00A71B78">
        <w:rPr>
          <w:rFonts w:ascii="Arial" w:eastAsia="Times New Roman" w:hAnsi="Arial" w:cs="Arial"/>
          <w:b/>
          <w:bCs/>
          <w:color w:val="222222"/>
          <w:kern w:val="0"/>
          <w:szCs w:val="24"/>
          <w14:ligatures w14:val="none"/>
        </w:rPr>
        <w:t> </w:t>
      </w:r>
      <w:r w:rsidRPr="00A71B78">
        <w:rPr>
          <w:rFonts w:ascii="Arial" w:eastAsia="Times New Roman" w:hAnsi="Arial" w:cs="Arial"/>
          <w:color w:val="222222"/>
          <w:kern w:val="0"/>
          <w:szCs w:val="24"/>
          <w14:ligatures w14:val="none"/>
        </w:rPr>
        <w:t>- A loyal member of Superior’s Rotary Club, Roy has been chosen by the organization to be Santa Claus in this year’s Christmas parade. It’s a simple job, right? Wave to the kiddies, throw out some candy and say “Ho, Ho, Ho” to everyone you meet. What could possibly go wrong? Maybe the question should be, “what could possibly go right?”</w:t>
      </w:r>
    </w:p>
    <w:p w14:paraId="776A25B5" w14:textId="77777777" w:rsidR="00103D05" w:rsidRDefault="00103D05"/>
    <w:sectPr w:rsidR="0010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78"/>
    <w:rsid w:val="00103D05"/>
    <w:rsid w:val="00492173"/>
    <w:rsid w:val="00A7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81C2"/>
  <w15:chartTrackingRefBased/>
  <w15:docId w15:val="{1D8AD0F1-7046-4C98-8550-AD382593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91546">
      <w:bodyDiv w:val="1"/>
      <w:marLeft w:val="0"/>
      <w:marRight w:val="0"/>
      <w:marTop w:val="0"/>
      <w:marBottom w:val="0"/>
      <w:divBdr>
        <w:top w:val="none" w:sz="0" w:space="0" w:color="auto"/>
        <w:left w:val="none" w:sz="0" w:space="0" w:color="auto"/>
        <w:bottom w:val="none" w:sz="0" w:space="0" w:color="auto"/>
        <w:right w:val="none" w:sz="0" w:space="0" w:color="auto"/>
      </w:divBdr>
      <w:divsChild>
        <w:div w:id="2904118">
          <w:marLeft w:val="0"/>
          <w:marRight w:val="0"/>
          <w:marTop w:val="0"/>
          <w:marBottom w:val="0"/>
          <w:divBdr>
            <w:top w:val="none" w:sz="0" w:space="0" w:color="auto"/>
            <w:left w:val="none" w:sz="0" w:space="0" w:color="auto"/>
            <w:bottom w:val="none" w:sz="0" w:space="0" w:color="auto"/>
            <w:right w:val="none" w:sz="0" w:space="0" w:color="auto"/>
          </w:divBdr>
        </w:div>
        <w:div w:id="1241213762">
          <w:marLeft w:val="0"/>
          <w:marRight w:val="0"/>
          <w:marTop w:val="0"/>
          <w:marBottom w:val="0"/>
          <w:divBdr>
            <w:top w:val="none" w:sz="0" w:space="0" w:color="auto"/>
            <w:left w:val="none" w:sz="0" w:space="0" w:color="auto"/>
            <w:bottom w:val="none" w:sz="0" w:space="0" w:color="auto"/>
            <w:right w:val="none" w:sz="0" w:space="0" w:color="auto"/>
          </w:divBdr>
        </w:div>
        <w:div w:id="1600137037">
          <w:marLeft w:val="0"/>
          <w:marRight w:val="0"/>
          <w:marTop w:val="0"/>
          <w:marBottom w:val="0"/>
          <w:divBdr>
            <w:top w:val="none" w:sz="0" w:space="0" w:color="auto"/>
            <w:left w:val="none" w:sz="0" w:space="0" w:color="auto"/>
            <w:bottom w:val="none" w:sz="0" w:space="0" w:color="auto"/>
            <w:right w:val="none" w:sz="0" w:space="0" w:color="auto"/>
          </w:divBdr>
        </w:div>
        <w:div w:id="1129083575">
          <w:marLeft w:val="0"/>
          <w:marRight w:val="0"/>
          <w:marTop w:val="0"/>
          <w:marBottom w:val="0"/>
          <w:divBdr>
            <w:top w:val="none" w:sz="0" w:space="0" w:color="auto"/>
            <w:left w:val="none" w:sz="0" w:space="0" w:color="auto"/>
            <w:bottom w:val="none" w:sz="0" w:space="0" w:color="auto"/>
            <w:right w:val="none" w:sz="0" w:space="0" w:color="auto"/>
          </w:divBdr>
        </w:div>
        <w:div w:id="1887597702">
          <w:marLeft w:val="0"/>
          <w:marRight w:val="0"/>
          <w:marTop w:val="0"/>
          <w:marBottom w:val="0"/>
          <w:divBdr>
            <w:top w:val="none" w:sz="0" w:space="0" w:color="auto"/>
            <w:left w:val="none" w:sz="0" w:space="0" w:color="auto"/>
            <w:bottom w:val="none" w:sz="0" w:space="0" w:color="auto"/>
            <w:right w:val="none" w:sz="0" w:space="0" w:color="auto"/>
          </w:divBdr>
        </w:div>
        <w:div w:id="1963682444">
          <w:marLeft w:val="0"/>
          <w:marRight w:val="0"/>
          <w:marTop w:val="0"/>
          <w:marBottom w:val="0"/>
          <w:divBdr>
            <w:top w:val="none" w:sz="0" w:space="0" w:color="auto"/>
            <w:left w:val="none" w:sz="0" w:space="0" w:color="auto"/>
            <w:bottom w:val="none" w:sz="0" w:space="0" w:color="auto"/>
            <w:right w:val="none" w:sz="0" w:space="0" w:color="auto"/>
          </w:divBdr>
        </w:div>
        <w:div w:id="403065849">
          <w:marLeft w:val="0"/>
          <w:marRight w:val="0"/>
          <w:marTop w:val="0"/>
          <w:marBottom w:val="0"/>
          <w:divBdr>
            <w:top w:val="none" w:sz="0" w:space="0" w:color="auto"/>
            <w:left w:val="none" w:sz="0" w:space="0" w:color="auto"/>
            <w:bottom w:val="none" w:sz="0" w:space="0" w:color="auto"/>
            <w:right w:val="none" w:sz="0" w:space="0" w:color="auto"/>
          </w:divBdr>
        </w:div>
        <w:div w:id="851994010">
          <w:marLeft w:val="0"/>
          <w:marRight w:val="0"/>
          <w:marTop w:val="0"/>
          <w:marBottom w:val="0"/>
          <w:divBdr>
            <w:top w:val="none" w:sz="0" w:space="0" w:color="auto"/>
            <w:left w:val="none" w:sz="0" w:space="0" w:color="auto"/>
            <w:bottom w:val="none" w:sz="0" w:space="0" w:color="auto"/>
            <w:right w:val="none" w:sz="0" w:space="0" w:color="auto"/>
          </w:divBdr>
        </w:div>
        <w:div w:id="1874266163">
          <w:marLeft w:val="0"/>
          <w:marRight w:val="0"/>
          <w:marTop w:val="0"/>
          <w:marBottom w:val="0"/>
          <w:divBdr>
            <w:top w:val="none" w:sz="0" w:space="0" w:color="auto"/>
            <w:left w:val="none" w:sz="0" w:space="0" w:color="auto"/>
            <w:bottom w:val="none" w:sz="0" w:space="0" w:color="auto"/>
            <w:right w:val="none" w:sz="0" w:space="0" w:color="auto"/>
          </w:divBdr>
        </w:div>
        <w:div w:id="119030316">
          <w:marLeft w:val="0"/>
          <w:marRight w:val="0"/>
          <w:marTop w:val="0"/>
          <w:marBottom w:val="0"/>
          <w:divBdr>
            <w:top w:val="none" w:sz="0" w:space="0" w:color="auto"/>
            <w:left w:val="none" w:sz="0" w:space="0" w:color="auto"/>
            <w:bottom w:val="none" w:sz="0" w:space="0" w:color="auto"/>
            <w:right w:val="none" w:sz="0" w:space="0" w:color="auto"/>
          </w:divBdr>
        </w:div>
        <w:div w:id="972324849">
          <w:marLeft w:val="0"/>
          <w:marRight w:val="0"/>
          <w:marTop w:val="0"/>
          <w:marBottom w:val="0"/>
          <w:divBdr>
            <w:top w:val="none" w:sz="0" w:space="0" w:color="auto"/>
            <w:left w:val="none" w:sz="0" w:space="0" w:color="auto"/>
            <w:bottom w:val="none" w:sz="0" w:space="0" w:color="auto"/>
            <w:right w:val="none" w:sz="0" w:space="0" w:color="auto"/>
          </w:divBdr>
        </w:div>
        <w:div w:id="1916668255">
          <w:marLeft w:val="0"/>
          <w:marRight w:val="0"/>
          <w:marTop w:val="0"/>
          <w:marBottom w:val="0"/>
          <w:divBdr>
            <w:top w:val="none" w:sz="0" w:space="0" w:color="auto"/>
            <w:left w:val="none" w:sz="0" w:space="0" w:color="auto"/>
            <w:bottom w:val="none" w:sz="0" w:space="0" w:color="auto"/>
            <w:right w:val="none" w:sz="0" w:space="0" w:color="auto"/>
          </w:divBdr>
        </w:div>
        <w:div w:id="2075739883">
          <w:marLeft w:val="0"/>
          <w:marRight w:val="0"/>
          <w:marTop w:val="0"/>
          <w:marBottom w:val="0"/>
          <w:divBdr>
            <w:top w:val="none" w:sz="0" w:space="0" w:color="auto"/>
            <w:left w:val="none" w:sz="0" w:space="0" w:color="auto"/>
            <w:bottom w:val="none" w:sz="0" w:space="0" w:color="auto"/>
            <w:right w:val="none" w:sz="0" w:space="0" w:color="auto"/>
          </w:divBdr>
        </w:div>
        <w:div w:id="108811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Laakso</dc:creator>
  <cp:keywords/>
  <dc:description/>
  <cp:lastModifiedBy>Kathy Laakso</cp:lastModifiedBy>
  <cp:revision>1</cp:revision>
  <dcterms:created xsi:type="dcterms:W3CDTF">2023-07-26T00:38:00Z</dcterms:created>
  <dcterms:modified xsi:type="dcterms:W3CDTF">2023-07-26T00:56:00Z</dcterms:modified>
</cp:coreProperties>
</file>